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27ED2" w14:textId="77777777" w:rsidR="003370A1" w:rsidRPr="003370A1" w:rsidRDefault="003370A1" w:rsidP="003370A1">
      <w:r w:rsidRPr="003370A1">
        <w:t>[Your Name]</w:t>
      </w:r>
      <w:r w:rsidRPr="003370A1">
        <w:br/>
        <w:t>[Your Position]</w:t>
      </w:r>
      <w:r w:rsidRPr="003370A1">
        <w:br/>
        <w:t>[Your Organization]</w:t>
      </w:r>
      <w:r w:rsidRPr="003370A1">
        <w:br/>
        <w:t>[Your Address]</w:t>
      </w:r>
      <w:r w:rsidRPr="003370A1">
        <w:br/>
        <w:t>[City, Province, Postal Code]</w:t>
      </w:r>
      <w:r w:rsidRPr="003370A1">
        <w:br/>
        <w:t>[Email Address]</w:t>
      </w:r>
    </w:p>
    <w:p w14:paraId="6C781AF9" w14:textId="77777777" w:rsidR="003370A1" w:rsidRPr="003370A1" w:rsidRDefault="003370A1" w:rsidP="003370A1">
      <w:r w:rsidRPr="003370A1">
        <w:br/>
        <w:t>[Date]</w:t>
      </w:r>
    </w:p>
    <w:p w14:paraId="56AFB6BF" w14:textId="77777777" w:rsidR="003370A1" w:rsidRPr="003370A1" w:rsidRDefault="003370A1" w:rsidP="003370A1"/>
    <w:p w14:paraId="2E0293A1" w14:textId="77777777" w:rsidR="003370A1" w:rsidRPr="003370A1" w:rsidRDefault="003370A1" w:rsidP="003370A1">
      <w:r w:rsidRPr="003370A1">
        <w:t>The Honourable Wab Kinew, Premier</w:t>
      </w:r>
      <w:r w:rsidRPr="003370A1">
        <w:br/>
        <w:t>The Honourable Nahanni Fontaine, Minister of Families</w:t>
      </w:r>
    </w:p>
    <w:p w14:paraId="33E663F3" w14:textId="77777777" w:rsidR="003370A1" w:rsidRPr="003370A1" w:rsidRDefault="003370A1" w:rsidP="003370A1">
      <w:r w:rsidRPr="003370A1">
        <w:t>Manitoba Legislature, Winnipeg</w:t>
      </w:r>
    </w:p>
    <w:p w14:paraId="289540AA" w14:textId="77777777" w:rsidR="003370A1" w:rsidRPr="003370A1" w:rsidRDefault="003370A1" w:rsidP="003370A1"/>
    <w:p w14:paraId="00DE7601" w14:textId="77777777" w:rsidR="003370A1" w:rsidRPr="003370A1" w:rsidRDefault="003370A1" w:rsidP="003370A1">
      <w:r w:rsidRPr="003370A1">
        <w:t>Dear Mr. Kinew and Ms. Fontaine,</w:t>
      </w:r>
    </w:p>
    <w:p w14:paraId="7161B956" w14:textId="77777777" w:rsidR="003370A1" w:rsidRPr="003370A1" w:rsidRDefault="003370A1" w:rsidP="003370A1"/>
    <w:p w14:paraId="4D100231" w14:textId="77777777" w:rsidR="003370A1" w:rsidRPr="003370A1" w:rsidRDefault="003370A1" w:rsidP="003370A1">
      <w:r w:rsidRPr="003370A1">
        <w:t>I am writing on behalf of [Your Organization] to express my support for Make Poverty History Manitoba and to endorse the Livable Basic Benefit campaign as a crucial policy to end poverty in Manitoba.</w:t>
      </w:r>
    </w:p>
    <w:p w14:paraId="7A30F108" w14:textId="77777777" w:rsidR="003370A1" w:rsidRPr="003370A1" w:rsidRDefault="003370A1" w:rsidP="003370A1"/>
    <w:p w14:paraId="429BBAF0" w14:textId="77777777" w:rsidR="003370A1" w:rsidRPr="003370A1" w:rsidRDefault="003370A1" w:rsidP="003370A1">
      <w:r w:rsidRPr="003370A1">
        <w:t>Poverty remains a pressing issue in our province, impacting individuals and families across all demographics. The Livable Basic Benefit aims to provide a foundational support system that ensures every citizen can meet their basic needs, fostering dignity, stability, and the opportunity for growth.</w:t>
      </w:r>
    </w:p>
    <w:p w14:paraId="6B5F6CEA" w14:textId="77777777" w:rsidR="003370A1" w:rsidRPr="003370A1" w:rsidRDefault="003370A1" w:rsidP="003370A1"/>
    <w:p w14:paraId="46E24425" w14:textId="77777777" w:rsidR="003370A1" w:rsidRPr="003370A1" w:rsidRDefault="003370A1" w:rsidP="003370A1">
      <w:r w:rsidRPr="003370A1">
        <w:t>This initiative is more than a financial support mechanism; it is a commitment to recognizing the inherent worth of every individual. By advocating for a Livable Basic Benefit, we are taking significant steps toward alleviating poverty, reducing inequality, and promoting social justice.</w:t>
      </w:r>
    </w:p>
    <w:p w14:paraId="715D1216" w14:textId="77777777" w:rsidR="003370A1" w:rsidRPr="003370A1" w:rsidRDefault="003370A1" w:rsidP="003370A1"/>
    <w:p w14:paraId="1A8BBD3F" w14:textId="77777777" w:rsidR="003370A1" w:rsidRPr="003370A1" w:rsidRDefault="003370A1" w:rsidP="003370A1">
      <w:r w:rsidRPr="003370A1">
        <w:t>It is time for us to prioritize the well-being of all members of our community by ensuring that everyone has access to the resources they need to thrive.</w:t>
      </w:r>
    </w:p>
    <w:p w14:paraId="7DE7D90C" w14:textId="77777777" w:rsidR="003370A1" w:rsidRPr="003370A1" w:rsidRDefault="003370A1" w:rsidP="003370A1"/>
    <w:p w14:paraId="427EA648" w14:textId="77777777" w:rsidR="003370A1" w:rsidRPr="003370A1" w:rsidRDefault="003370A1" w:rsidP="003370A1">
      <w:r w:rsidRPr="003370A1">
        <w:t>I urge all stakeholders, policymakers, and community members to rally behind the Livable Basic Benefit campaign. Together, we can create a society where poverty is no longer an accepted reality, but a challenge we can overcome.</w:t>
      </w:r>
    </w:p>
    <w:p w14:paraId="0FBDFAFD" w14:textId="77777777" w:rsidR="003370A1" w:rsidRPr="003370A1" w:rsidRDefault="003370A1" w:rsidP="003370A1"/>
    <w:p w14:paraId="065285CB" w14:textId="77777777" w:rsidR="003370A1" w:rsidRPr="003370A1" w:rsidRDefault="003370A1" w:rsidP="003370A1">
      <w:r w:rsidRPr="003370A1">
        <w:t>Thank you for your commitment to this vital cause. I look forward to seeing the positive changes that our collective efforts can bring to our province.</w:t>
      </w:r>
    </w:p>
    <w:p w14:paraId="26E373F8" w14:textId="77777777" w:rsidR="003370A1" w:rsidRPr="003370A1" w:rsidRDefault="003370A1" w:rsidP="003370A1"/>
    <w:p w14:paraId="7EE4C5E9" w14:textId="77777777" w:rsidR="003370A1" w:rsidRPr="003370A1" w:rsidRDefault="003370A1" w:rsidP="003370A1">
      <w:r w:rsidRPr="003370A1">
        <w:t>Sincerely,</w:t>
      </w:r>
    </w:p>
    <w:p w14:paraId="29896D2A" w14:textId="77777777" w:rsidR="003370A1" w:rsidRPr="003370A1" w:rsidRDefault="003370A1" w:rsidP="003370A1"/>
    <w:p w14:paraId="34A8A8EA" w14:textId="77FB5966" w:rsidR="003B383D" w:rsidRDefault="003370A1">
      <w:r w:rsidRPr="003370A1">
        <w:t>[Your Name]</w:t>
      </w:r>
      <w:r w:rsidRPr="003370A1">
        <w:br/>
        <w:t>[Your Position]</w:t>
      </w:r>
      <w:r w:rsidRPr="003370A1">
        <w:br/>
        <w:t>[Your Organization]</w:t>
      </w:r>
    </w:p>
    <w:sectPr w:rsidR="003B38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A1"/>
    <w:rsid w:val="003370A1"/>
    <w:rsid w:val="003B383D"/>
    <w:rsid w:val="004D4A0C"/>
    <w:rsid w:val="005B15E4"/>
    <w:rsid w:val="00CB059C"/>
    <w:rsid w:val="00E1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F0C81"/>
  <w15:chartTrackingRefBased/>
  <w15:docId w15:val="{48EFEC46-3234-364E-9E82-336F2EE9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70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70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70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70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70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70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70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70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0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0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70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70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70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70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70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70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70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70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7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0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70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70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70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70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70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70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70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70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Klassen</dc:creator>
  <cp:keywords/>
  <dc:description/>
  <cp:lastModifiedBy>Samantha Klassen</cp:lastModifiedBy>
  <cp:revision>2</cp:revision>
  <dcterms:created xsi:type="dcterms:W3CDTF">2024-10-16T02:40:00Z</dcterms:created>
  <dcterms:modified xsi:type="dcterms:W3CDTF">2024-10-16T02:41:00Z</dcterms:modified>
</cp:coreProperties>
</file>